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18"/>
        <w:gridCol w:w="1164"/>
        <w:gridCol w:w="1132"/>
        <w:gridCol w:w="158"/>
        <w:gridCol w:w="692"/>
        <w:gridCol w:w="708"/>
        <w:gridCol w:w="829"/>
        <w:gridCol w:w="144"/>
        <w:gridCol w:w="587"/>
        <w:gridCol w:w="851"/>
        <w:gridCol w:w="850"/>
        <w:gridCol w:w="794"/>
      </w:tblGrid>
      <w:tr w:rsidR="00D3631C" w:rsidTr="00A23285">
        <w:trPr>
          <w:trHeight w:val="250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D3631C" w:rsidRDefault="005F3570" w:rsidP="00024BC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Angebot</w:t>
            </w:r>
          </w:p>
        </w:tc>
        <w:tc>
          <w:tcPr>
            <w:tcW w:w="4845" w:type="dxa"/>
            <w:gridSpan w:val="8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D3631C" w:rsidRDefault="00697555" w:rsidP="00676DD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88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D3631C" w:rsidRDefault="00D3631C" w:rsidP="00292ADC">
            <w:pPr>
              <w:spacing w:before="60" w:after="60"/>
              <w:rPr>
                <w:sz w:val="18"/>
              </w:rPr>
            </w:pPr>
            <w:r w:rsidRPr="001E5266">
              <w:rPr>
                <w:sz w:val="18"/>
              </w:rPr>
              <w:t xml:space="preserve">Datum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631C" w:rsidRDefault="00D3631C" w:rsidP="006D7D71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Nr</w:t>
            </w:r>
            <w:r w:rsidR="00D63BBA">
              <w:rPr>
                <w:sz w:val="18"/>
              </w:rPr>
              <w:t>.</w:t>
            </w:r>
            <w:r w:rsidR="006D7D71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5B06" w:rsidTr="00595BDC">
        <w:trPr>
          <w:cantSplit/>
          <w:trHeight w:val="248"/>
        </w:trPr>
        <w:tc>
          <w:tcPr>
            <w:tcW w:w="2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35B06" w:rsidRDefault="00735B06" w:rsidP="005F3570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Angaben zum Angebotsträger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Einrichtung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3F00D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Ansprechperson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B06" w:rsidRDefault="00735B06" w:rsidP="00E770F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5B06" w:rsidTr="00A23285">
        <w:trPr>
          <w:cantSplit/>
          <w:trHeight w:val="248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35B06" w:rsidRDefault="00735B06" w:rsidP="006D3EC3">
            <w:pPr>
              <w:pStyle w:val="berschrift1"/>
              <w:rPr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Straße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PLZ Ort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5B06" w:rsidTr="008F0AC3">
        <w:trPr>
          <w:cantSplit/>
          <w:trHeight w:val="191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35B06" w:rsidRDefault="00735B06" w:rsidP="006D3EC3">
            <w:pPr>
              <w:pStyle w:val="berschrift1"/>
              <w:rPr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B06" w:rsidRDefault="00735B06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5B06" w:rsidTr="006221B0">
        <w:trPr>
          <w:cantSplit/>
          <w:trHeight w:val="95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35B06" w:rsidRDefault="00735B06" w:rsidP="006D3EC3">
            <w:pPr>
              <w:pStyle w:val="berschrift1"/>
              <w:rPr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201C1C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Bank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06" w:rsidRDefault="00697555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5B06" w:rsidRDefault="00201C1C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BIC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B06" w:rsidRDefault="00697555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5B06" w:rsidTr="00A23285">
        <w:trPr>
          <w:cantSplit/>
          <w:trHeight w:val="225"/>
        </w:trPr>
        <w:tc>
          <w:tcPr>
            <w:tcW w:w="2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35B06" w:rsidRDefault="00735B06" w:rsidP="006D3EC3">
            <w:pPr>
              <w:pStyle w:val="berschrift1"/>
              <w:rPr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735B06" w:rsidRDefault="00201C1C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5B06" w:rsidRDefault="00697555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735B06" w:rsidRDefault="00201C1C" w:rsidP="00A54C3B">
            <w:pPr>
              <w:spacing w:before="60" w:after="60"/>
              <w:ind w:right="-87"/>
              <w:rPr>
                <w:sz w:val="18"/>
              </w:rPr>
            </w:pPr>
            <w:r>
              <w:rPr>
                <w:sz w:val="14"/>
              </w:rPr>
              <w:t>Verwendungs</w:t>
            </w:r>
            <w:r w:rsidR="00A54C3B">
              <w:rPr>
                <w:sz w:val="14"/>
              </w:rPr>
              <w:t>-</w:t>
            </w:r>
            <w:r>
              <w:rPr>
                <w:sz w:val="14"/>
              </w:rPr>
              <w:t>zweck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B06" w:rsidRDefault="00697555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B7F07" w:rsidTr="00A23285">
        <w:trPr>
          <w:trHeight w:val="296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/>
          </w:tcPr>
          <w:p w:rsidR="00242B3A" w:rsidRPr="00242B3A" w:rsidRDefault="00627D74" w:rsidP="006D3EC3">
            <w:pPr>
              <w:spacing w:before="60" w:after="60"/>
              <w:rPr>
                <w:i/>
                <w:sz w:val="16"/>
              </w:rPr>
            </w:pPr>
            <w:r>
              <w:rPr>
                <w:b/>
                <w:sz w:val="18"/>
              </w:rPr>
              <w:t>Z</w:t>
            </w:r>
            <w:r w:rsidR="00DB7F07">
              <w:rPr>
                <w:b/>
                <w:sz w:val="18"/>
              </w:rPr>
              <w:t>eitraum</w:t>
            </w:r>
            <w:r w:rsidR="006D7D71">
              <w:rPr>
                <w:b/>
                <w:sz w:val="18"/>
              </w:rPr>
              <w:t xml:space="preserve"> </w:t>
            </w:r>
            <w:r w:rsidR="006D7D71" w:rsidRPr="006D7D71">
              <w:rPr>
                <w:i/>
                <w:sz w:val="16"/>
              </w:rPr>
              <w:t>Konkretes Datum</w:t>
            </w:r>
          </w:p>
        </w:tc>
        <w:tc>
          <w:tcPr>
            <w:tcW w:w="24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DB7F07" w:rsidRDefault="00DB7F07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Beginn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7F07" w:rsidRDefault="00DB7F07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DB7F07" w:rsidRDefault="00DB7F07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Ende</w:t>
            </w:r>
          </w:p>
        </w:tc>
        <w:tc>
          <w:tcPr>
            <w:tcW w:w="30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7F07" w:rsidRDefault="00DB7F07" w:rsidP="006D3E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E3D4E" w:rsidTr="00E01869">
        <w:trPr>
          <w:trHeight w:val="44"/>
        </w:trPr>
        <w:tc>
          <w:tcPr>
            <w:tcW w:w="2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Art der Einrichtung</w:t>
            </w:r>
          </w:p>
        </w:tc>
        <w:tc>
          <w:tcPr>
            <w:tcW w:w="3164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347C80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Familienzentrum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4E" w:rsidRPr="00347C80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347C80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Familienbildungsstätte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E3D4E" w:rsidRPr="00347C80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3D4E" w:rsidTr="00E01869">
        <w:trPr>
          <w:trHeight w:val="163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3164" w:type="dxa"/>
            <w:gridSpan w:val="5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3D4E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Träger von Ang. der Frühen Hilfen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4E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Kindertageseinrichtung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E3D4E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3D4E" w:rsidTr="00E01869">
        <w:trPr>
          <w:trHeight w:val="150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3164" w:type="dxa"/>
            <w:gridSpan w:val="5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3D4E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Verein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4E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Gemeinde</w:t>
            </w:r>
            <w:r w:rsidR="005E1C39">
              <w:rPr>
                <w:sz w:val="18"/>
              </w:rPr>
              <w:t xml:space="preserve">/Amt 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E3D4E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3D4E" w:rsidTr="00E01869">
        <w:trPr>
          <w:trHeight w:val="350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0D07F1" w:rsidRDefault="005E1C39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Freie Träger der Jugendhilfe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4E" w:rsidRPr="000D07F1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0D07F1" w:rsidRDefault="00CE3D4E" w:rsidP="00CE3D4E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Sonstiges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E3D4E" w:rsidRPr="000D07F1" w:rsidRDefault="00CE3D4E" w:rsidP="00A05961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3D4E" w:rsidTr="00A23285">
        <w:trPr>
          <w:trHeight w:val="64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3872" w:type="dxa"/>
            <w:gridSpan w:val="6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A05961" w:rsidRDefault="00A05961" w:rsidP="00A05961">
            <w:pPr>
              <w:tabs>
                <w:tab w:val="right" w:pos="2056"/>
              </w:tabs>
              <w:spacing w:before="60" w:after="60"/>
              <w:jc w:val="right"/>
              <w:rPr>
                <w:rFonts w:cs="Arial"/>
                <w:i/>
                <w:sz w:val="18"/>
                <w:szCs w:val="18"/>
              </w:rPr>
            </w:pPr>
            <w:r w:rsidRPr="00A05961">
              <w:rPr>
                <w:rFonts w:cs="Arial"/>
                <w:i/>
                <w:sz w:val="18"/>
                <w:szCs w:val="18"/>
              </w:rPr>
              <w:t>Bitte benennen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E3D4E" w:rsidRPr="00846E6D" w:rsidRDefault="00A05961" w:rsidP="00CE3D4E">
            <w:pPr>
              <w:tabs>
                <w:tab w:val="right" w:pos="2056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E3D4E" w:rsidTr="00A23285">
        <w:trPr>
          <w:trHeight w:val="176"/>
        </w:trPr>
        <w:tc>
          <w:tcPr>
            <w:tcW w:w="2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Default="00CE3D4E" w:rsidP="00CE3D4E">
            <w:pPr>
              <w:spacing w:before="60" w:after="60"/>
              <w:rPr>
                <w:b/>
                <w:color w:val="auto"/>
                <w:sz w:val="18"/>
              </w:rPr>
            </w:pPr>
            <w:r w:rsidRPr="00493E0B">
              <w:rPr>
                <w:b/>
                <w:color w:val="auto"/>
                <w:sz w:val="18"/>
              </w:rPr>
              <w:t xml:space="preserve">Voraussetzungen </w:t>
            </w:r>
          </w:p>
          <w:p w:rsidR="00CE3D4E" w:rsidRPr="00493E0B" w:rsidRDefault="00CE3D4E" w:rsidP="00CE3D4E">
            <w:pPr>
              <w:spacing w:before="60" w:after="60"/>
              <w:rPr>
                <w:b/>
                <w:color w:val="auto"/>
                <w:sz w:val="16"/>
              </w:rPr>
            </w:pPr>
            <w:r w:rsidRPr="006D3EC3">
              <w:rPr>
                <w:i/>
                <w:color w:val="auto"/>
                <w:sz w:val="18"/>
              </w:rPr>
              <w:t>(</w:t>
            </w:r>
            <w:r w:rsidRPr="006D3EC3">
              <w:rPr>
                <w:i/>
                <w:color w:val="auto"/>
                <w:sz w:val="16"/>
              </w:rPr>
              <w:t>müssen angekreuzt und erfüllt werden</w:t>
            </w:r>
            <w:r w:rsidRPr="006D3EC3">
              <w:rPr>
                <w:b/>
                <w:color w:val="auto"/>
                <w:sz w:val="16"/>
              </w:rPr>
              <w:t>)</w:t>
            </w:r>
          </w:p>
        </w:tc>
        <w:tc>
          <w:tcPr>
            <w:tcW w:w="713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493E0B" w:rsidRDefault="00FA5232" w:rsidP="00FA5232">
            <w:pPr>
              <w:spacing w:before="60" w:after="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Das Angebot erfolgt in Ergänzung zu den bestehenden Regelleistungen.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D4E" w:rsidRPr="00820B58" w:rsidRDefault="00CE3D4E" w:rsidP="00CE3D4E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3D4E" w:rsidTr="00496D4C">
        <w:trPr>
          <w:trHeight w:val="353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3D4E" w:rsidRPr="00493E0B" w:rsidRDefault="00CE3D4E" w:rsidP="00CE3D4E">
            <w:pPr>
              <w:spacing w:before="60" w:after="60"/>
              <w:rPr>
                <w:b/>
                <w:color w:val="auto"/>
                <w:sz w:val="18"/>
              </w:rPr>
            </w:pP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3D4E" w:rsidRPr="00493E0B" w:rsidRDefault="004D5B34" w:rsidP="00A23285">
            <w:pPr>
              <w:spacing w:before="60" w:after="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Für dieses Angebot ist keine anderweitige Förderung von Bund, Land und Kommune vorhanden.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D4E" w:rsidRPr="000D07F1" w:rsidRDefault="00CE3D4E" w:rsidP="00CE3D4E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A5232" w:rsidTr="00496D4C">
        <w:trPr>
          <w:trHeight w:val="150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FA5232" w:rsidRPr="00493E0B" w:rsidRDefault="00FA5232" w:rsidP="00FA5232">
            <w:pPr>
              <w:spacing w:before="60" w:after="60"/>
              <w:rPr>
                <w:b/>
                <w:color w:val="auto"/>
                <w:sz w:val="18"/>
              </w:rPr>
            </w:pP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232" w:rsidRDefault="00FA5232" w:rsidP="00FA5232">
            <w:pPr>
              <w:spacing w:before="60" w:after="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Das Angebot </w:t>
            </w:r>
            <w:r w:rsidRPr="00493E0B">
              <w:rPr>
                <w:color w:val="auto"/>
                <w:sz w:val="18"/>
              </w:rPr>
              <w:t xml:space="preserve">hat </w:t>
            </w:r>
            <w:r w:rsidRPr="004D5B34">
              <w:rPr>
                <w:color w:val="auto"/>
                <w:sz w:val="18"/>
              </w:rPr>
              <w:t>nicht</w:t>
            </w:r>
            <w:r w:rsidRPr="006D3EC3">
              <w:rPr>
                <w:b/>
                <w:color w:val="auto"/>
                <w:sz w:val="18"/>
              </w:rPr>
              <w:t xml:space="preserve"> </w:t>
            </w:r>
            <w:r w:rsidRPr="00493E0B">
              <w:rPr>
                <w:color w:val="auto"/>
                <w:sz w:val="18"/>
              </w:rPr>
              <w:t>bereits in diesem Umfang bestanden</w:t>
            </w:r>
            <w:r>
              <w:rPr>
                <w:color w:val="auto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232" w:rsidRPr="000D07F1" w:rsidRDefault="00FA5232" w:rsidP="00FA5232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B3D06" w:rsidTr="001B3D06">
        <w:trPr>
          <w:trHeight w:val="37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1B3D06" w:rsidRPr="00493E0B" w:rsidRDefault="001B3D06" w:rsidP="00FA5232">
            <w:pPr>
              <w:spacing w:before="60" w:after="60"/>
              <w:rPr>
                <w:b/>
                <w:color w:val="auto"/>
                <w:sz w:val="18"/>
              </w:rPr>
            </w:pP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1B3D06" w:rsidRDefault="00E01869" w:rsidP="00242B3A">
            <w:pPr>
              <w:spacing w:before="60" w:after="60"/>
              <w:rPr>
                <w:color w:val="auto"/>
                <w:sz w:val="18"/>
              </w:rPr>
            </w:pPr>
            <w:r>
              <w:rPr>
                <w:sz w:val="18"/>
              </w:rPr>
              <w:t>Das Angebot ist mit den</w:t>
            </w:r>
            <w:r w:rsidR="004D5B34">
              <w:rPr>
                <w:sz w:val="18"/>
              </w:rPr>
              <w:t xml:space="preserve"> für Integration zuständigen Stellen abgestimmt.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3D06" w:rsidRPr="000D07F1" w:rsidRDefault="001B3D06" w:rsidP="00FA5232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A5232" w:rsidTr="00A53CDB">
        <w:trPr>
          <w:trHeight w:val="132"/>
        </w:trPr>
        <w:tc>
          <w:tcPr>
            <w:tcW w:w="2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FA5232" w:rsidRPr="00493E0B" w:rsidRDefault="00FA5232" w:rsidP="00FA5232">
            <w:pPr>
              <w:spacing w:before="60" w:after="60"/>
              <w:rPr>
                <w:b/>
                <w:color w:val="auto"/>
                <w:sz w:val="18"/>
              </w:rPr>
            </w:pP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FA5232" w:rsidRDefault="004D5B34" w:rsidP="00FA5232">
            <w:pPr>
              <w:spacing w:before="60" w:after="60"/>
              <w:rPr>
                <w:sz w:val="18"/>
              </w:rPr>
            </w:pPr>
            <w:r>
              <w:rPr>
                <w:color w:val="auto"/>
                <w:sz w:val="18"/>
              </w:rPr>
              <w:t>Es erfolgt umgehend eine Meldung, wenn das Angebot nicht/nicht in dem geplanten Umfang genutzt wird.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5232" w:rsidRPr="006D3EC3" w:rsidRDefault="00FA5232" w:rsidP="00FA5232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27A9D" w:rsidTr="00E01869">
        <w:trPr>
          <w:trHeight w:val="684"/>
        </w:trPr>
        <w:tc>
          <w:tcPr>
            <w:tcW w:w="2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27A9D" w:rsidRDefault="001978F0" w:rsidP="00C0163D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Zielgruppen</w:t>
            </w:r>
            <w:r w:rsidR="0022644E" w:rsidRPr="00C0163D">
              <w:rPr>
                <w:b/>
                <w:sz w:val="16"/>
              </w:rPr>
              <w:t xml:space="preserve"> </w:t>
            </w:r>
            <w:r w:rsidR="0022644E">
              <w:rPr>
                <w:b/>
                <w:sz w:val="18"/>
              </w:rPr>
              <w:t>und Art der Maßnahme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347C80" w:rsidRDefault="00727A9D" w:rsidP="00727A9D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Schwangere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Kinder bis 3 Jahre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 xml:space="preserve">Kinder </w:t>
            </w:r>
            <w:r>
              <w:rPr>
                <w:sz w:val="16"/>
              </w:rPr>
              <w:t>3-6 Jahre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Kinder 6-12 Jahre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Jugend</w:t>
            </w:r>
            <w:r w:rsidR="00E01869">
              <w:rPr>
                <w:sz w:val="16"/>
              </w:rPr>
              <w:t>-</w:t>
            </w:r>
            <w:proofErr w:type="spellStart"/>
            <w:r w:rsidRPr="00727A9D">
              <w:rPr>
                <w:sz w:val="16"/>
              </w:rPr>
              <w:t>liche</w:t>
            </w:r>
            <w:proofErr w:type="spellEnd"/>
            <w:r w:rsidRPr="00727A9D">
              <w:rPr>
                <w:sz w:val="16"/>
              </w:rPr>
              <w:t xml:space="preserve"> 12-18 Jahre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Familien mit Kindern bis zu 3 J.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</w:rPr>
            </w:pPr>
            <w:r w:rsidRPr="00727A9D">
              <w:rPr>
                <w:sz w:val="16"/>
              </w:rPr>
              <w:t>Familien mit älteren KuJ</w:t>
            </w:r>
          </w:p>
        </w:tc>
      </w:tr>
      <w:tr w:rsidR="00CE066C" w:rsidTr="00E01869">
        <w:trPr>
          <w:trHeight w:val="150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CE066C" w:rsidRDefault="00CE066C" w:rsidP="00FA5232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2314" w:type="dxa"/>
            <w:gridSpan w:val="3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CE066C" w:rsidRPr="00727A9D" w:rsidRDefault="00727A9D" w:rsidP="00FA5232">
            <w:pPr>
              <w:tabs>
                <w:tab w:val="right" w:pos="2056"/>
              </w:tabs>
              <w:spacing w:before="60" w:after="60"/>
              <w:rPr>
                <w:sz w:val="16"/>
                <w:szCs w:val="16"/>
              </w:rPr>
            </w:pPr>
            <w:r w:rsidRPr="00727A9D">
              <w:rPr>
                <w:sz w:val="16"/>
                <w:szCs w:val="16"/>
              </w:rPr>
              <w:t>Niedrigschwellige frühpädagogisches Angebot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</w:tcPr>
          <w:p w:rsidR="00CE066C" w:rsidRDefault="00CE066C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66C" w:rsidRDefault="00727A9D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66C" w:rsidRDefault="00727A9D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CE066C" w:rsidRDefault="00CE066C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CE066C" w:rsidRDefault="00CE066C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CE066C" w:rsidRDefault="00CE066C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E066C" w:rsidRDefault="00CE066C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27A9D" w:rsidTr="00E01869">
        <w:trPr>
          <w:trHeight w:val="350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727A9D" w:rsidRDefault="00727A9D" w:rsidP="00727A9D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727A9D" w:rsidRPr="00727A9D" w:rsidRDefault="00727A9D" w:rsidP="00727A9D">
            <w:pPr>
              <w:tabs>
                <w:tab w:val="right" w:pos="2056"/>
              </w:tabs>
              <w:spacing w:before="60" w:after="60"/>
              <w:rPr>
                <w:sz w:val="16"/>
                <w:szCs w:val="16"/>
              </w:rPr>
            </w:pPr>
            <w:r w:rsidRPr="00727A9D">
              <w:rPr>
                <w:sz w:val="16"/>
                <w:szCs w:val="16"/>
              </w:rPr>
              <w:t xml:space="preserve">Sprachförderung Kinder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727A9D" w:rsidRPr="000D07F1" w:rsidRDefault="00727A9D" w:rsidP="001B3D06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A9D" w:rsidRPr="000D07F1" w:rsidRDefault="00727A9D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A9D" w:rsidRPr="000D07F1" w:rsidRDefault="00727A9D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9D" w:rsidRPr="000D07F1" w:rsidRDefault="005B3445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727A9D" w:rsidRPr="000D07F1" w:rsidRDefault="00727A9D" w:rsidP="00727A9D">
            <w:pPr>
              <w:tabs>
                <w:tab w:val="right" w:pos="2056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727A9D" w:rsidRPr="000D07F1" w:rsidRDefault="00727A9D" w:rsidP="00727A9D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727A9D" w:rsidRPr="000D07F1" w:rsidRDefault="00727A9D" w:rsidP="00727A9D">
            <w:pPr>
              <w:tabs>
                <w:tab w:val="right" w:pos="2056"/>
              </w:tabs>
              <w:spacing w:before="60" w:after="60"/>
              <w:rPr>
                <w:sz w:val="18"/>
              </w:rPr>
            </w:pPr>
          </w:p>
        </w:tc>
      </w:tr>
      <w:tr w:rsidR="001978F0" w:rsidTr="003415C6">
        <w:trPr>
          <w:trHeight w:val="101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1978F0" w:rsidRDefault="001978F0" w:rsidP="001978F0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2314" w:type="dxa"/>
            <w:gridSpan w:val="3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1978F0" w:rsidRPr="00727A9D" w:rsidRDefault="001978F0" w:rsidP="001978F0">
            <w:pPr>
              <w:tabs>
                <w:tab w:val="right" w:pos="2056"/>
              </w:tabs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Psychosoziale Unterstützung Kinder und Jugendliche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F0" w:rsidRPr="00846E6D" w:rsidRDefault="003415C6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78F0" w:rsidTr="00E01869">
        <w:trPr>
          <w:trHeight w:val="53"/>
        </w:trPr>
        <w:tc>
          <w:tcPr>
            <w:tcW w:w="2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1978F0" w:rsidRDefault="001978F0" w:rsidP="001978F0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2314" w:type="dxa"/>
            <w:gridSpan w:val="3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1978F0" w:rsidRPr="00727A9D" w:rsidRDefault="001978F0" w:rsidP="001978F0">
            <w:pPr>
              <w:tabs>
                <w:tab w:val="right" w:pos="2056"/>
              </w:tabs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Angebote der Begegnung und des Austausches von Familien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978F0" w:rsidTr="00E01869">
        <w:trPr>
          <w:trHeight w:val="126"/>
        </w:trPr>
        <w:tc>
          <w:tcPr>
            <w:tcW w:w="2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1978F0" w:rsidRDefault="001978F0" w:rsidP="001978F0">
            <w:pPr>
              <w:spacing w:before="60" w:after="60"/>
              <w:rPr>
                <w:b/>
                <w:sz w:val="18"/>
              </w:rPr>
            </w:pPr>
          </w:p>
        </w:tc>
        <w:tc>
          <w:tcPr>
            <w:tcW w:w="2314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78F0" w:rsidRPr="00727A9D" w:rsidRDefault="001978F0" w:rsidP="001978F0">
            <w:pPr>
              <w:tabs>
                <w:tab w:val="right" w:pos="2056"/>
              </w:tabs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Angebote zur Unterstützung beim Zugang zu den Regelsystemen der Bildung und Betreuung und zum Gesundheitswesen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978F0" w:rsidRPr="00846E6D" w:rsidRDefault="001978F0" w:rsidP="001B3D06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07F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F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5F3">
              <w:rPr>
                <w:rFonts w:cs="Arial"/>
                <w:sz w:val="18"/>
                <w:szCs w:val="18"/>
              </w:rPr>
            </w:r>
            <w:r w:rsidR="002205F3">
              <w:rPr>
                <w:rFonts w:cs="Arial"/>
                <w:sz w:val="18"/>
                <w:szCs w:val="18"/>
              </w:rPr>
              <w:fldChar w:fldCharType="separate"/>
            </w:r>
            <w:r w:rsidRPr="000D07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978F0" w:rsidTr="001B3D06">
        <w:trPr>
          <w:trHeight w:val="141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</w:tcPr>
          <w:p w:rsidR="001978F0" w:rsidRPr="00A031CE" w:rsidRDefault="00A031CE" w:rsidP="00A031CE">
            <w:pPr>
              <w:spacing w:before="60" w:after="60"/>
              <w:rPr>
                <w:b/>
                <w:i/>
                <w:sz w:val="18"/>
              </w:rPr>
            </w:pPr>
            <w:r w:rsidRPr="00A031CE">
              <w:rPr>
                <w:b/>
                <w:sz w:val="18"/>
              </w:rPr>
              <w:t>Standort</w:t>
            </w:r>
            <w:r>
              <w:rPr>
                <w:b/>
                <w:sz w:val="18"/>
              </w:rPr>
              <w:br/>
            </w:r>
            <w:r w:rsidR="001978F0" w:rsidRPr="00A031CE">
              <w:rPr>
                <w:i/>
                <w:sz w:val="16"/>
              </w:rPr>
              <w:t>Wo findet das Angebot statt?</w:t>
            </w:r>
          </w:p>
        </w:tc>
        <w:tc>
          <w:tcPr>
            <w:tcW w:w="792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978F0" w:rsidRPr="00846E6D" w:rsidRDefault="001978F0" w:rsidP="001978F0">
            <w:pPr>
              <w:tabs>
                <w:tab w:val="right" w:pos="2056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E3A89" w:rsidTr="004D5B34">
        <w:trPr>
          <w:trHeight w:val="3328"/>
        </w:trPr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E3A89" w:rsidRDefault="000E3A89" w:rsidP="00AC420F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Kurzbeschreibung der Maßnahme </w:t>
            </w:r>
            <w:r>
              <w:rPr>
                <w:b/>
                <w:sz w:val="18"/>
              </w:rPr>
              <w:br/>
            </w:r>
            <w:r>
              <w:rPr>
                <w:i/>
                <w:sz w:val="16"/>
              </w:rPr>
              <w:t>Was soll wann wie erfolgen?</w:t>
            </w:r>
            <w:r w:rsidR="00531B37">
              <w:rPr>
                <w:i/>
                <w:sz w:val="16"/>
              </w:rPr>
              <w:t xml:space="preserve"> </w:t>
            </w:r>
          </w:p>
        </w:tc>
        <w:tc>
          <w:tcPr>
            <w:tcW w:w="790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3A89" w:rsidRDefault="00070CA5" w:rsidP="009641B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0139B7" w:rsidRDefault="000139B7"/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934"/>
        <w:gridCol w:w="2199"/>
        <w:gridCol w:w="2360"/>
        <w:gridCol w:w="48"/>
        <w:gridCol w:w="1827"/>
        <w:gridCol w:w="1475"/>
      </w:tblGrid>
      <w:tr w:rsidR="0035494A" w:rsidTr="009641BE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EEAF6"/>
          </w:tcPr>
          <w:p w:rsidR="0035494A" w:rsidRDefault="0035494A" w:rsidP="0035494A">
            <w:pPr>
              <w:spacing w:before="60" w:after="60"/>
              <w:ind w:right="214"/>
              <w:rPr>
                <w:sz w:val="18"/>
              </w:rPr>
            </w:pPr>
            <w:r w:rsidRPr="00FC5BEF">
              <w:rPr>
                <w:b/>
                <w:sz w:val="18"/>
              </w:rPr>
              <w:t>Perso</w:t>
            </w:r>
            <w:r w:rsidRPr="00F8718D">
              <w:rPr>
                <w:b/>
                <w:sz w:val="18"/>
                <w:shd w:val="clear" w:color="auto" w:fill="DEEAF6"/>
              </w:rPr>
              <w:t>nalkosten</w:t>
            </w:r>
          </w:p>
        </w:tc>
      </w:tr>
      <w:tr w:rsidR="0035494A" w:rsidTr="00242B3A">
        <w:trPr>
          <w:cantSplit/>
          <w:trHeight w:val="19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 xml:space="preserve">Stundenumfang </w:t>
            </w:r>
            <w:r w:rsidRPr="00514CE3">
              <w:rPr>
                <w:i/>
                <w:sz w:val="16"/>
                <w:szCs w:val="18"/>
              </w:rPr>
              <w:t>(wahlweise angeben)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>Qualifikation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>Eingruppierung/</w:t>
            </w:r>
            <w:r w:rsidRPr="00514CE3">
              <w:rPr>
                <w:sz w:val="16"/>
                <w:szCs w:val="18"/>
              </w:rPr>
              <w:br/>
              <w:t>Stundensatz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ind w:right="214"/>
              <w:jc w:val="right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>Summe</w:t>
            </w:r>
          </w:p>
        </w:tc>
      </w:tr>
      <w:tr w:rsidR="0035494A" w:rsidTr="00242B3A">
        <w:trPr>
          <w:cantSplit/>
          <w:trHeight w:val="104"/>
        </w:trPr>
        <w:tc>
          <w:tcPr>
            <w:tcW w:w="36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494A" w:rsidRPr="00514CE3" w:rsidRDefault="0035494A" w:rsidP="0035494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>Wochenarbeitszeit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  <w:r w:rsidRPr="00514CE3">
              <w:rPr>
                <w:sz w:val="16"/>
                <w:szCs w:val="18"/>
              </w:rPr>
              <w:t>Stunden insgesamt</w:t>
            </w: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94A" w:rsidRPr="00514CE3" w:rsidRDefault="0035494A" w:rsidP="0035494A">
            <w:p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494A" w:rsidRPr="00514CE3" w:rsidRDefault="0035494A" w:rsidP="0035494A">
            <w:pPr>
              <w:spacing w:before="60" w:after="60"/>
              <w:ind w:right="214"/>
              <w:jc w:val="right"/>
              <w:rPr>
                <w:sz w:val="16"/>
                <w:szCs w:val="18"/>
              </w:rPr>
            </w:pPr>
          </w:p>
        </w:tc>
      </w:tr>
      <w:tr w:rsidR="0035494A" w:rsidTr="00242B3A">
        <w:trPr>
          <w:cantSplit/>
          <w:trHeight w:val="58"/>
        </w:trPr>
        <w:tc>
          <w:tcPr>
            <w:tcW w:w="3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494A" w:rsidRPr="00514CE3" w:rsidRDefault="0035494A" w:rsidP="0035494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35494A" w:rsidTr="00242B3A">
        <w:trPr>
          <w:cantSplit/>
          <w:trHeight w:val="326"/>
        </w:trPr>
        <w:tc>
          <w:tcPr>
            <w:tcW w:w="3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494A" w:rsidRPr="00514CE3" w:rsidRDefault="0035494A" w:rsidP="0035494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35494A" w:rsidTr="00242B3A">
        <w:trPr>
          <w:cantSplit/>
          <w:trHeight w:val="190"/>
        </w:trPr>
        <w:tc>
          <w:tcPr>
            <w:tcW w:w="3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494A" w:rsidRPr="00514CE3" w:rsidRDefault="0035494A" w:rsidP="0035494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35494A" w:rsidTr="00242B3A">
        <w:trPr>
          <w:cantSplit/>
          <w:trHeight w:val="82"/>
        </w:trPr>
        <w:tc>
          <w:tcPr>
            <w:tcW w:w="3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94A" w:rsidRPr="00514CE3" w:rsidRDefault="0035494A" w:rsidP="0035494A">
            <w:pPr>
              <w:spacing w:before="40" w:after="40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494A" w:rsidRPr="00514CE3" w:rsidRDefault="0035494A" w:rsidP="0035494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35494A" w:rsidTr="0035494A">
        <w:trPr>
          <w:cantSplit/>
          <w:trHeight w:val="231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35494A" w:rsidRPr="00514CE3" w:rsidRDefault="0035494A" w:rsidP="003549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Zwischens</w:t>
            </w:r>
            <w:r w:rsidRPr="00514CE3">
              <w:rPr>
                <w:b/>
                <w:sz w:val="18"/>
                <w:szCs w:val="18"/>
              </w:rPr>
              <w:t>umme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494A" w:rsidRPr="00514CE3" w:rsidRDefault="0035494A" w:rsidP="0035494A">
            <w:pPr>
              <w:spacing w:before="60" w:after="60"/>
              <w:ind w:right="214"/>
              <w:jc w:val="right"/>
              <w:rPr>
                <w:sz w:val="18"/>
                <w:szCs w:val="18"/>
              </w:rPr>
            </w:pPr>
            <w:r w:rsidRPr="007D232D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32D">
              <w:rPr>
                <w:b/>
                <w:sz w:val="18"/>
                <w:szCs w:val="18"/>
              </w:rPr>
              <w:instrText xml:space="preserve"> FORMTEXT </w:instrText>
            </w:r>
            <w:r w:rsidRPr="007D232D">
              <w:rPr>
                <w:b/>
                <w:sz w:val="18"/>
                <w:szCs w:val="18"/>
              </w:rPr>
            </w:r>
            <w:r w:rsidRPr="007D232D">
              <w:rPr>
                <w:b/>
                <w:sz w:val="18"/>
                <w:szCs w:val="18"/>
              </w:rPr>
              <w:fldChar w:fldCharType="separate"/>
            </w:r>
            <w:r w:rsidRPr="007D232D">
              <w:rPr>
                <w:b/>
                <w:noProof/>
                <w:sz w:val="18"/>
                <w:szCs w:val="18"/>
              </w:rPr>
              <w:t> </w:t>
            </w:r>
            <w:r w:rsidRPr="007D232D">
              <w:rPr>
                <w:b/>
                <w:noProof/>
                <w:sz w:val="18"/>
                <w:szCs w:val="18"/>
              </w:rPr>
              <w:t> </w:t>
            </w:r>
            <w:r w:rsidRPr="007D232D">
              <w:rPr>
                <w:b/>
                <w:noProof/>
                <w:sz w:val="18"/>
                <w:szCs w:val="18"/>
              </w:rPr>
              <w:t> </w:t>
            </w:r>
            <w:r w:rsidRPr="007D232D">
              <w:rPr>
                <w:b/>
                <w:noProof/>
                <w:sz w:val="18"/>
                <w:szCs w:val="18"/>
              </w:rPr>
              <w:t> </w:t>
            </w:r>
            <w:r w:rsidRPr="007D232D">
              <w:rPr>
                <w:b/>
                <w:noProof/>
                <w:sz w:val="18"/>
                <w:szCs w:val="18"/>
              </w:rPr>
              <w:t> </w:t>
            </w:r>
            <w:r w:rsidRPr="007D232D">
              <w:rPr>
                <w:b/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35494A" w:rsidTr="009641BE">
        <w:trPr>
          <w:cantSplit/>
          <w:trHeight w:val="298"/>
        </w:trPr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EEAF6"/>
          </w:tcPr>
          <w:p w:rsidR="0035494A" w:rsidRPr="00E01869" w:rsidRDefault="00E01869" w:rsidP="0035494A">
            <w:pPr>
              <w:spacing w:before="60" w:after="60"/>
              <w:ind w:right="214"/>
              <w:rPr>
                <w:b/>
                <w:sz w:val="16"/>
                <w:szCs w:val="16"/>
              </w:rPr>
            </w:pPr>
            <w:r w:rsidRPr="00E01869">
              <w:rPr>
                <w:b/>
                <w:sz w:val="18"/>
              </w:rPr>
              <w:t xml:space="preserve">Sachkosten </w:t>
            </w:r>
          </w:p>
        </w:tc>
      </w:tr>
      <w:tr w:rsidR="00242B3A" w:rsidTr="00242B3A">
        <w:trPr>
          <w:cantSplit/>
          <w:trHeight w:val="96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jc w:val="right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42B3A" w:rsidRPr="00514CE3" w:rsidRDefault="00242B3A" w:rsidP="00242B3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</w:p>
        </w:tc>
      </w:tr>
      <w:tr w:rsidR="00242B3A" w:rsidTr="00242B3A">
        <w:trPr>
          <w:cantSplit/>
          <w:trHeight w:val="177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jc w:val="right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2B3A" w:rsidRPr="00514CE3" w:rsidRDefault="00242B3A" w:rsidP="00242B3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</w:p>
        </w:tc>
      </w:tr>
      <w:tr w:rsidR="00242B3A" w:rsidTr="00242B3A">
        <w:trPr>
          <w:cantSplit/>
          <w:trHeight w:val="137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jc w:val="right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2B3A" w:rsidRPr="00514CE3" w:rsidRDefault="00242B3A" w:rsidP="00242B3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</w:p>
        </w:tc>
      </w:tr>
      <w:tr w:rsidR="00242B3A" w:rsidTr="00242B3A">
        <w:trPr>
          <w:cantSplit/>
          <w:trHeight w:val="136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2B3A" w:rsidRDefault="00242B3A" w:rsidP="00242B3A">
            <w:pPr>
              <w:spacing w:before="40" w:after="40"/>
              <w:jc w:val="right"/>
              <w:rPr>
                <w:sz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noProof/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2B3A" w:rsidRPr="00514CE3" w:rsidRDefault="00242B3A" w:rsidP="00242B3A">
            <w:pPr>
              <w:spacing w:before="40" w:after="40"/>
              <w:ind w:right="214"/>
              <w:jc w:val="right"/>
              <w:rPr>
                <w:sz w:val="18"/>
                <w:szCs w:val="18"/>
              </w:rPr>
            </w:pPr>
          </w:p>
        </w:tc>
      </w:tr>
      <w:tr w:rsidR="00242B3A" w:rsidTr="0035494A">
        <w:trPr>
          <w:cantSplit/>
          <w:trHeight w:val="298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EEAF6"/>
          </w:tcPr>
          <w:p w:rsidR="00242B3A" w:rsidRPr="00436B43" w:rsidRDefault="00242B3A" w:rsidP="00242B3A">
            <w:pPr>
              <w:spacing w:before="60" w:after="60"/>
              <w:ind w:right="214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Zwischens</w:t>
            </w:r>
            <w:r w:rsidRPr="00514CE3">
              <w:rPr>
                <w:b/>
                <w:sz w:val="18"/>
                <w:szCs w:val="18"/>
              </w:rPr>
              <w:t>umme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2B3A" w:rsidRPr="00983FDD" w:rsidRDefault="00242B3A" w:rsidP="00242B3A">
            <w:pPr>
              <w:spacing w:before="60" w:after="60"/>
              <w:ind w:right="214"/>
              <w:jc w:val="right"/>
              <w:rPr>
                <w:sz w:val="18"/>
                <w:szCs w:val="18"/>
              </w:rPr>
            </w:pPr>
            <w:r w:rsidRPr="00514C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sz w:val="18"/>
                <w:szCs w:val="18"/>
              </w:rPr>
              <w:instrText xml:space="preserve"> FORMTEXT </w:instrText>
            </w:r>
            <w:r w:rsidRPr="00514CE3">
              <w:rPr>
                <w:sz w:val="18"/>
                <w:szCs w:val="18"/>
              </w:rPr>
            </w:r>
            <w:r w:rsidRPr="00514CE3">
              <w:rPr>
                <w:sz w:val="18"/>
                <w:szCs w:val="18"/>
              </w:rPr>
              <w:fldChar w:fldCharType="separate"/>
            </w:r>
            <w:r w:rsidRPr="00514CE3">
              <w:rPr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t> </w:t>
            </w:r>
            <w:r w:rsidRPr="00514CE3">
              <w:rPr>
                <w:sz w:val="18"/>
                <w:szCs w:val="18"/>
              </w:rPr>
              <w:fldChar w:fldCharType="end"/>
            </w:r>
            <w:r w:rsidRPr="00514CE3">
              <w:rPr>
                <w:sz w:val="18"/>
                <w:szCs w:val="18"/>
              </w:rPr>
              <w:t xml:space="preserve"> €</w:t>
            </w:r>
          </w:p>
        </w:tc>
      </w:tr>
      <w:tr w:rsidR="00242B3A" w:rsidTr="0035494A">
        <w:trPr>
          <w:cantSplit/>
          <w:trHeight w:val="298"/>
        </w:trPr>
        <w:tc>
          <w:tcPr>
            <w:tcW w:w="87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EEAF6"/>
          </w:tcPr>
          <w:p w:rsidR="00242B3A" w:rsidRPr="00514CE3" w:rsidRDefault="00242B3A" w:rsidP="00242B3A">
            <w:pPr>
              <w:spacing w:before="60" w:after="60"/>
              <w:rPr>
                <w:b/>
                <w:sz w:val="18"/>
              </w:rPr>
            </w:pPr>
            <w:r w:rsidRPr="00514CE3">
              <w:rPr>
                <w:b/>
                <w:sz w:val="18"/>
              </w:rPr>
              <w:t>Gesamtkosten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2B3A" w:rsidRPr="00514CE3" w:rsidRDefault="00242B3A" w:rsidP="00242B3A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 w:rsidRPr="00514CE3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E3">
              <w:rPr>
                <w:b/>
                <w:sz w:val="18"/>
              </w:rPr>
              <w:instrText xml:space="preserve"> FORMTEXT </w:instrText>
            </w:r>
            <w:r w:rsidRPr="00514CE3">
              <w:rPr>
                <w:b/>
                <w:sz w:val="18"/>
              </w:rPr>
            </w:r>
            <w:r w:rsidRPr="00514CE3">
              <w:rPr>
                <w:b/>
                <w:sz w:val="18"/>
              </w:rPr>
              <w:fldChar w:fldCharType="separate"/>
            </w:r>
            <w:r w:rsidRPr="00514CE3">
              <w:rPr>
                <w:b/>
                <w:noProof/>
                <w:sz w:val="18"/>
              </w:rPr>
              <w:t> </w:t>
            </w:r>
            <w:r w:rsidRPr="00514CE3">
              <w:rPr>
                <w:b/>
                <w:noProof/>
                <w:sz w:val="18"/>
              </w:rPr>
              <w:t> </w:t>
            </w:r>
            <w:r w:rsidRPr="00514CE3">
              <w:rPr>
                <w:b/>
                <w:noProof/>
                <w:sz w:val="18"/>
              </w:rPr>
              <w:t> </w:t>
            </w:r>
            <w:r w:rsidRPr="00514CE3">
              <w:rPr>
                <w:b/>
                <w:noProof/>
                <w:sz w:val="18"/>
              </w:rPr>
              <w:t> </w:t>
            </w:r>
            <w:r w:rsidRPr="00514CE3">
              <w:rPr>
                <w:b/>
                <w:noProof/>
                <w:sz w:val="18"/>
              </w:rPr>
              <w:t> </w:t>
            </w:r>
            <w:r w:rsidRPr="00514CE3">
              <w:rPr>
                <w:b/>
                <w:sz w:val="18"/>
              </w:rPr>
              <w:fldChar w:fldCharType="end"/>
            </w:r>
            <w:r w:rsidRPr="00514CE3">
              <w:rPr>
                <w:b/>
                <w:sz w:val="18"/>
              </w:rPr>
              <w:t xml:space="preserve"> €</w:t>
            </w:r>
          </w:p>
        </w:tc>
      </w:tr>
    </w:tbl>
    <w:p w:rsidR="00E32FA9" w:rsidRPr="00345184" w:rsidRDefault="00E32FA9" w:rsidP="00345184">
      <w:pPr>
        <w:ind w:left="426"/>
        <w:rPr>
          <w:sz w:val="18"/>
          <w:szCs w:val="18"/>
        </w:rPr>
      </w:pPr>
    </w:p>
    <w:p w:rsidR="00D5060B" w:rsidRPr="00345184" w:rsidRDefault="00D5060B" w:rsidP="00345184">
      <w:pPr>
        <w:ind w:left="426"/>
        <w:rPr>
          <w:sz w:val="18"/>
          <w:szCs w:val="18"/>
        </w:rPr>
      </w:pPr>
    </w:p>
    <w:p w:rsidR="00D5060B" w:rsidRPr="00345184" w:rsidRDefault="00D5060B" w:rsidP="00345184">
      <w:pPr>
        <w:ind w:left="426"/>
        <w:rPr>
          <w:sz w:val="18"/>
          <w:szCs w:val="18"/>
        </w:rPr>
      </w:pPr>
    </w:p>
    <w:p w:rsidR="00974019" w:rsidRPr="00345184" w:rsidRDefault="00974019" w:rsidP="00345184">
      <w:pPr>
        <w:ind w:left="426"/>
        <w:rPr>
          <w:sz w:val="18"/>
          <w:szCs w:val="18"/>
        </w:rPr>
      </w:pPr>
    </w:p>
    <w:p w:rsidR="00D5060B" w:rsidRPr="00345184" w:rsidRDefault="00D5060B" w:rsidP="00345184">
      <w:pPr>
        <w:ind w:left="426"/>
        <w:rPr>
          <w:sz w:val="18"/>
          <w:szCs w:val="18"/>
        </w:rPr>
      </w:pPr>
    </w:p>
    <w:p w:rsidR="00D5060B" w:rsidRPr="00345184" w:rsidRDefault="00D5060B" w:rsidP="00345184">
      <w:pPr>
        <w:ind w:left="426"/>
        <w:rPr>
          <w:sz w:val="18"/>
          <w:szCs w:val="18"/>
        </w:rPr>
      </w:pPr>
      <w:r w:rsidRPr="00163EAB">
        <w:rPr>
          <w:sz w:val="18"/>
          <w:szCs w:val="18"/>
        </w:rPr>
        <w:t>Mit der Unterschrift wird bestätigt, dass nachfolgende Hinweise gelesen, verstanden und akzeptiert werden:</w:t>
      </w:r>
    </w:p>
    <w:p w:rsidR="00D5060B" w:rsidRPr="00163EAB" w:rsidRDefault="00D5060B" w:rsidP="00345184">
      <w:pPr>
        <w:ind w:left="426"/>
        <w:rPr>
          <w:sz w:val="18"/>
          <w:szCs w:val="18"/>
        </w:rPr>
      </w:pPr>
    </w:p>
    <w:p w:rsidR="00D5060B" w:rsidRPr="00163EAB" w:rsidRDefault="00D5060B" w:rsidP="00345184">
      <w:pPr>
        <w:ind w:left="426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3"/>
      <w:r>
        <w:rPr>
          <w:sz w:val="18"/>
          <w:szCs w:val="18"/>
        </w:rPr>
        <w:instrText xml:space="preserve"> FORMCHECKBOX </w:instrText>
      </w:r>
      <w:r w:rsidR="002205F3">
        <w:rPr>
          <w:sz w:val="18"/>
          <w:szCs w:val="18"/>
        </w:rPr>
      </w:r>
      <w:r w:rsidR="002205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 w:rsidRPr="00163EAB">
        <w:rPr>
          <w:sz w:val="18"/>
          <w:szCs w:val="18"/>
        </w:rPr>
        <w:t xml:space="preserve"> </w:t>
      </w:r>
      <w:r w:rsidRPr="00163EAB">
        <w:rPr>
          <w:sz w:val="18"/>
          <w:szCs w:val="18"/>
        </w:rPr>
        <w:tab/>
      </w:r>
      <w:r w:rsidR="00345184">
        <w:rPr>
          <w:sz w:val="18"/>
          <w:szCs w:val="18"/>
        </w:rPr>
        <w:tab/>
      </w:r>
      <w:r w:rsidRPr="008E42E2">
        <w:rPr>
          <w:sz w:val="18"/>
          <w:szCs w:val="18"/>
        </w:rPr>
        <w:t xml:space="preserve">Ich </w:t>
      </w:r>
      <w:r w:rsidRPr="00163EAB">
        <w:rPr>
          <w:sz w:val="18"/>
          <w:szCs w:val="18"/>
        </w:rPr>
        <w:t xml:space="preserve">bestätige, dass die beantragte Leistung ausschließlich für die dargestellten Maßnahmen verwendet wird. </w:t>
      </w:r>
      <w:r w:rsidR="00345184">
        <w:rPr>
          <w:sz w:val="18"/>
          <w:szCs w:val="18"/>
        </w:rPr>
        <w:br/>
      </w:r>
      <w:r w:rsidR="00345184">
        <w:rPr>
          <w:sz w:val="18"/>
          <w:szCs w:val="18"/>
        </w:rPr>
        <w:tab/>
      </w:r>
      <w:r w:rsidR="00345184">
        <w:rPr>
          <w:sz w:val="18"/>
          <w:szCs w:val="18"/>
        </w:rPr>
        <w:tab/>
      </w:r>
      <w:r w:rsidR="00242B3A">
        <w:rPr>
          <w:sz w:val="18"/>
          <w:szCs w:val="18"/>
        </w:rPr>
        <w:t>Die Leistung wird nicht für Einnahmeausfälle oder Betriebskostendefizite verwendet.</w:t>
      </w:r>
      <w:r w:rsidR="00345184">
        <w:rPr>
          <w:sz w:val="18"/>
          <w:szCs w:val="18"/>
        </w:rPr>
        <w:t xml:space="preserve"> </w:t>
      </w:r>
      <w:r w:rsidR="00345184">
        <w:rPr>
          <w:sz w:val="18"/>
          <w:szCs w:val="18"/>
        </w:rPr>
        <w:br/>
      </w:r>
      <w:r w:rsidR="00345184">
        <w:rPr>
          <w:sz w:val="18"/>
          <w:szCs w:val="18"/>
        </w:rPr>
        <w:tab/>
      </w:r>
      <w:r w:rsidR="00345184">
        <w:rPr>
          <w:sz w:val="18"/>
          <w:szCs w:val="18"/>
        </w:rPr>
        <w:tab/>
        <w:t xml:space="preserve">Für das Angebot habe ich keine SQKM Förderung erhalten. </w:t>
      </w:r>
    </w:p>
    <w:p w:rsidR="00D5060B" w:rsidRPr="00163EAB" w:rsidRDefault="00D5060B" w:rsidP="00345184">
      <w:pPr>
        <w:ind w:left="426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205F3">
        <w:rPr>
          <w:sz w:val="18"/>
          <w:szCs w:val="18"/>
        </w:rPr>
      </w:r>
      <w:r w:rsidR="002205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63EAB">
        <w:rPr>
          <w:sz w:val="18"/>
          <w:szCs w:val="18"/>
        </w:rPr>
        <w:t xml:space="preserve"> </w:t>
      </w:r>
      <w:r w:rsidRPr="00163EAB">
        <w:rPr>
          <w:sz w:val="18"/>
          <w:szCs w:val="18"/>
        </w:rPr>
        <w:tab/>
      </w:r>
      <w:r w:rsidR="00345184">
        <w:rPr>
          <w:sz w:val="18"/>
          <w:szCs w:val="18"/>
        </w:rPr>
        <w:tab/>
      </w:r>
      <w:r w:rsidRPr="00163EAB">
        <w:rPr>
          <w:sz w:val="18"/>
          <w:szCs w:val="18"/>
        </w:rPr>
        <w:t>Ich bestätige, dass die Ausgaben notwendig sind und die Mittel wirtschaftlich und sparsam verwendet werden.</w:t>
      </w:r>
    </w:p>
    <w:p w:rsidR="00D5060B" w:rsidRDefault="00D5060B" w:rsidP="00345184">
      <w:pPr>
        <w:ind w:left="426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205F3">
        <w:rPr>
          <w:sz w:val="18"/>
          <w:szCs w:val="18"/>
        </w:rPr>
      </w:r>
      <w:r w:rsidR="002205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345184">
        <w:rPr>
          <w:sz w:val="18"/>
          <w:szCs w:val="18"/>
        </w:rPr>
        <w:tab/>
      </w:r>
      <w:r w:rsidRPr="00163EAB">
        <w:rPr>
          <w:sz w:val="18"/>
          <w:szCs w:val="18"/>
        </w:rPr>
        <w:tab/>
        <w:t>Ich bestätige, dass ich für die Maßnahmen keine weitere</w:t>
      </w:r>
      <w:r w:rsidR="00C0163D">
        <w:rPr>
          <w:sz w:val="18"/>
          <w:szCs w:val="18"/>
        </w:rPr>
        <w:t>n</w:t>
      </w:r>
      <w:r w:rsidRPr="00163EAB">
        <w:rPr>
          <w:sz w:val="18"/>
          <w:szCs w:val="18"/>
        </w:rPr>
        <w:t xml:space="preserve"> Landes-, Bundes- </w:t>
      </w:r>
      <w:r w:rsidR="00C0163D">
        <w:rPr>
          <w:sz w:val="18"/>
          <w:szCs w:val="18"/>
        </w:rPr>
        <w:t>oder sonstige Förderung</w:t>
      </w:r>
      <w:r w:rsidR="009644C4">
        <w:rPr>
          <w:sz w:val="18"/>
          <w:szCs w:val="18"/>
        </w:rPr>
        <w:t>en</w:t>
      </w:r>
      <w:r w:rsidR="00C0163D">
        <w:rPr>
          <w:sz w:val="18"/>
          <w:szCs w:val="18"/>
        </w:rPr>
        <w:t xml:space="preserve"> erhalte</w:t>
      </w:r>
      <w:r w:rsidRPr="00163EAB">
        <w:rPr>
          <w:sz w:val="18"/>
          <w:szCs w:val="18"/>
        </w:rPr>
        <w:t>.</w:t>
      </w:r>
    </w:p>
    <w:p w:rsidR="00D5060B" w:rsidRDefault="00D5060B" w:rsidP="00345184">
      <w:pPr>
        <w:ind w:left="426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205F3">
        <w:rPr>
          <w:sz w:val="18"/>
          <w:szCs w:val="18"/>
        </w:rPr>
      </w:r>
      <w:r w:rsidR="002205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63EAB">
        <w:rPr>
          <w:sz w:val="18"/>
          <w:szCs w:val="18"/>
        </w:rPr>
        <w:t xml:space="preserve"> </w:t>
      </w:r>
      <w:r w:rsidRPr="00163EAB">
        <w:rPr>
          <w:sz w:val="18"/>
          <w:szCs w:val="18"/>
        </w:rPr>
        <w:tab/>
      </w:r>
      <w:r w:rsidR="00345184">
        <w:rPr>
          <w:sz w:val="18"/>
          <w:szCs w:val="18"/>
        </w:rPr>
        <w:tab/>
      </w:r>
      <w:r w:rsidRPr="00163EAB">
        <w:rPr>
          <w:sz w:val="18"/>
          <w:szCs w:val="18"/>
        </w:rPr>
        <w:t xml:space="preserve">Ich versichere, dass die in diesem Antrag gemachten Angaben vollständig und richtig </w:t>
      </w:r>
      <w:r w:rsidR="00AB1749">
        <w:rPr>
          <w:sz w:val="18"/>
          <w:szCs w:val="18"/>
        </w:rPr>
        <w:t>sind</w:t>
      </w:r>
      <w:r w:rsidR="00C0163D">
        <w:rPr>
          <w:sz w:val="18"/>
          <w:szCs w:val="18"/>
        </w:rPr>
        <w:t>.</w:t>
      </w:r>
    </w:p>
    <w:p w:rsidR="00D5060B" w:rsidRDefault="00D5060B" w:rsidP="002830F3">
      <w:pPr>
        <w:ind w:left="1416" w:hanging="990"/>
        <w:rPr>
          <w:rStyle w:val="Hyperlink"/>
          <w:color w:val="auto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205F3">
        <w:rPr>
          <w:sz w:val="18"/>
          <w:szCs w:val="18"/>
        </w:rPr>
      </w:r>
      <w:r w:rsidR="002205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63EAB">
        <w:rPr>
          <w:sz w:val="18"/>
          <w:szCs w:val="18"/>
        </w:rPr>
        <w:tab/>
      </w:r>
      <w:bookmarkStart w:id="1" w:name="_GoBack"/>
      <w:r w:rsidR="002830F3" w:rsidRPr="002830F3">
        <w:rPr>
          <w:i/>
          <w:color w:val="FF0000"/>
          <w:sz w:val="18"/>
          <w:szCs w:val="18"/>
        </w:rPr>
        <w:t>Datenschutzerklärung</w:t>
      </w:r>
      <w:bookmarkEnd w:id="1"/>
    </w:p>
    <w:p w:rsidR="00871B8D" w:rsidRDefault="00871B8D" w:rsidP="00345184">
      <w:pPr>
        <w:ind w:left="426"/>
        <w:rPr>
          <w:rStyle w:val="Hyperlink"/>
          <w:color w:val="auto"/>
          <w:sz w:val="18"/>
          <w:szCs w:val="18"/>
        </w:rPr>
      </w:pPr>
    </w:p>
    <w:p w:rsidR="00871B8D" w:rsidRDefault="00871B8D" w:rsidP="00871B8D">
      <w:pPr>
        <w:ind w:left="426"/>
      </w:pPr>
    </w:p>
    <w:p w:rsidR="00871B8D" w:rsidRDefault="00871B8D" w:rsidP="00871B8D">
      <w:pPr>
        <w:ind w:left="426"/>
      </w:pPr>
    </w:p>
    <w:p w:rsidR="00871B8D" w:rsidRDefault="00871B8D" w:rsidP="00871B8D">
      <w:pPr>
        <w:ind w:left="426"/>
      </w:pPr>
      <w:r>
        <w:t>_______________________________________</w:t>
      </w:r>
      <w:r>
        <w:tab/>
      </w:r>
      <w:r>
        <w:tab/>
        <w:t>_______________________________</w:t>
      </w:r>
    </w:p>
    <w:p w:rsidR="00871B8D" w:rsidRPr="00A71A05" w:rsidRDefault="00871B8D" w:rsidP="00871B8D">
      <w:pPr>
        <w:ind w:left="426"/>
        <w:rPr>
          <w:sz w:val="16"/>
        </w:rPr>
      </w:pPr>
      <w:r w:rsidRPr="00A71A05">
        <w:rPr>
          <w:sz w:val="16"/>
        </w:rPr>
        <w:t>Ort, Datum</w:t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</w:r>
      <w:r w:rsidRPr="00A71A05">
        <w:rPr>
          <w:sz w:val="16"/>
        </w:rPr>
        <w:tab/>
        <w:t>Unterschrift</w:t>
      </w:r>
    </w:p>
    <w:p w:rsidR="00871B8D" w:rsidRPr="00A71A05" w:rsidRDefault="00871B8D" w:rsidP="00871B8D">
      <w:pPr>
        <w:ind w:left="426"/>
        <w:rPr>
          <w:sz w:val="18"/>
          <w:szCs w:val="18"/>
        </w:rPr>
      </w:pPr>
    </w:p>
    <w:p w:rsidR="00871B8D" w:rsidRDefault="00871B8D" w:rsidP="00345184">
      <w:pPr>
        <w:ind w:left="426"/>
        <w:rPr>
          <w:sz w:val="10"/>
        </w:rPr>
      </w:pPr>
    </w:p>
    <w:sectPr w:rsidR="00871B8D" w:rsidSect="0088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284" w:left="567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F3" w:rsidRDefault="002205F3">
      <w:r>
        <w:separator/>
      </w:r>
    </w:p>
  </w:endnote>
  <w:endnote w:type="continuationSeparator" w:id="0">
    <w:p w:rsidR="002205F3" w:rsidRDefault="002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D" w:rsidRDefault="00725B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D" w:rsidRDefault="00725B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D" w:rsidRDefault="00725B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F3" w:rsidRDefault="002205F3">
      <w:r>
        <w:separator/>
      </w:r>
    </w:p>
  </w:footnote>
  <w:footnote w:type="continuationSeparator" w:id="0">
    <w:p w:rsidR="002205F3" w:rsidRDefault="002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D" w:rsidRDefault="00725B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2B" w:rsidRDefault="0048512B" w:rsidP="00216C6E">
    <w:pPr>
      <w:pStyle w:val="Kopfzeile"/>
      <w:ind w:left="426"/>
      <w:rPr>
        <w:sz w:val="16"/>
      </w:rPr>
    </w:pPr>
    <w:r>
      <w:rPr>
        <w:sz w:val="16"/>
      </w:rPr>
      <w:t xml:space="preserve">Angebotsblatt </w:t>
    </w:r>
    <w:r w:rsidR="00CD0200">
      <w:rPr>
        <w:sz w:val="16"/>
      </w:rPr>
      <w:t>„</w:t>
    </w:r>
    <w:r>
      <w:rPr>
        <w:sz w:val="16"/>
      </w:rPr>
      <w:t>Aktionsprogramm Familienunterstützende Maßnahmen für Geflüchtete</w:t>
    </w:r>
    <w:r w:rsidR="00CD0200">
      <w:rPr>
        <w:sz w:val="16"/>
      </w:rPr>
      <w:t>“</w:t>
    </w:r>
    <w:r>
      <w:rPr>
        <w:sz w:val="16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D" w:rsidRDefault="00725B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217"/>
    <w:multiLevelType w:val="hybridMultilevel"/>
    <w:tmpl w:val="94587CA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F4CC4"/>
    <w:multiLevelType w:val="singleLevel"/>
    <w:tmpl w:val="588677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8454B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5"/>
    <w:rsid w:val="000025D7"/>
    <w:rsid w:val="000139B7"/>
    <w:rsid w:val="00024BC4"/>
    <w:rsid w:val="00035B8A"/>
    <w:rsid w:val="00041589"/>
    <w:rsid w:val="00052505"/>
    <w:rsid w:val="000577E0"/>
    <w:rsid w:val="000607A6"/>
    <w:rsid w:val="000613F4"/>
    <w:rsid w:val="000629EC"/>
    <w:rsid w:val="00063055"/>
    <w:rsid w:val="00065EE6"/>
    <w:rsid w:val="000666AB"/>
    <w:rsid w:val="00070250"/>
    <w:rsid w:val="00070CA5"/>
    <w:rsid w:val="00072C78"/>
    <w:rsid w:val="00091833"/>
    <w:rsid w:val="000952F4"/>
    <w:rsid w:val="000A056E"/>
    <w:rsid w:val="000A1A6C"/>
    <w:rsid w:val="000A6EEE"/>
    <w:rsid w:val="000B5917"/>
    <w:rsid w:val="000C21E2"/>
    <w:rsid w:val="000C691C"/>
    <w:rsid w:val="000D07F1"/>
    <w:rsid w:val="000D5B9B"/>
    <w:rsid w:val="000E081F"/>
    <w:rsid w:val="000E2E53"/>
    <w:rsid w:val="000E3A89"/>
    <w:rsid w:val="000E4186"/>
    <w:rsid w:val="000F1410"/>
    <w:rsid w:val="000F461A"/>
    <w:rsid w:val="001008B6"/>
    <w:rsid w:val="00105479"/>
    <w:rsid w:val="0012386D"/>
    <w:rsid w:val="0012484A"/>
    <w:rsid w:val="001428B2"/>
    <w:rsid w:val="00161091"/>
    <w:rsid w:val="0016612D"/>
    <w:rsid w:val="00167578"/>
    <w:rsid w:val="00172F76"/>
    <w:rsid w:val="00174704"/>
    <w:rsid w:val="001762F3"/>
    <w:rsid w:val="00184D73"/>
    <w:rsid w:val="00187F49"/>
    <w:rsid w:val="00195E4F"/>
    <w:rsid w:val="001978F0"/>
    <w:rsid w:val="001A4841"/>
    <w:rsid w:val="001A71E8"/>
    <w:rsid w:val="001B3D06"/>
    <w:rsid w:val="001B7168"/>
    <w:rsid w:val="001C6DE2"/>
    <w:rsid w:val="001C7E89"/>
    <w:rsid w:val="001E12CE"/>
    <w:rsid w:val="001E15F6"/>
    <w:rsid w:val="001E5266"/>
    <w:rsid w:val="001F343F"/>
    <w:rsid w:val="00201C1C"/>
    <w:rsid w:val="00204BBC"/>
    <w:rsid w:val="00213FD3"/>
    <w:rsid w:val="00216C6E"/>
    <w:rsid w:val="002205F3"/>
    <w:rsid w:val="0022644E"/>
    <w:rsid w:val="00242353"/>
    <w:rsid w:val="00242B3A"/>
    <w:rsid w:val="002444D0"/>
    <w:rsid w:val="00254996"/>
    <w:rsid w:val="0026550D"/>
    <w:rsid w:val="00273A75"/>
    <w:rsid w:val="002830F3"/>
    <w:rsid w:val="00292ADC"/>
    <w:rsid w:val="002A3623"/>
    <w:rsid w:val="002A5907"/>
    <w:rsid w:val="002B0D66"/>
    <w:rsid w:val="002B5D48"/>
    <w:rsid w:val="002C16D7"/>
    <w:rsid w:val="002C4A32"/>
    <w:rsid w:val="002D12A0"/>
    <w:rsid w:val="002D6769"/>
    <w:rsid w:val="00303467"/>
    <w:rsid w:val="00306093"/>
    <w:rsid w:val="0030643D"/>
    <w:rsid w:val="00311294"/>
    <w:rsid w:val="0031279D"/>
    <w:rsid w:val="003415C6"/>
    <w:rsid w:val="00345184"/>
    <w:rsid w:val="00347C80"/>
    <w:rsid w:val="00350B4E"/>
    <w:rsid w:val="00351A31"/>
    <w:rsid w:val="0035494A"/>
    <w:rsid w:val="0036206E"/>
    <w:rsid w:val="0036600E"/>
    <w:rsid w:val="0036627A"/>
    <w:rsid w:val="0037533A"/>
    <w:rsid w:val="0038007C"/>
    <w:rsid w:val="00382C7E"/>
    <w:rsid w:val="00390A81"/>
    <w:rsid w:val="00397C99"/>
    <w:rsid w:val="003B1119"/>
    <w:rsid w:val="003B5883"/>
    <w:rsid w:val="003B7D33"/>
    <w:rsid w:val="003C30A2"/>
    <w:rsid w:val="003C4099"/>
    <w:rsid w:val="003E33B8"/>
    <w:rsid w:val="003F00D7"/>
    <w:rsid w:val="00406CDC"/>
    <w:rsid w:val="00413179"/>
    <w:rsid w:val="00426E0A"/>
    <w:rsid w:val="00432706"/>
    <w:rsid w:val="00436B43"/>
    <w:rsid w:val="00437D25"/>
    <w:rsid w:val="00447FF1"/>
    <w:rsid w:val="00464A34"/>
    <w:rsid w:val="00471AEC"/>
    <w:rsid w:val="00472F9E"/>
    <w:rsid w:val="00473183"/>
    <w:rsid w:val="004738C4"/>
    <w:rsid w:val="00476ACF"/>
    <w:rsid w:val="0048512B"/>
    <w:rsid w:val="00487E51"/>
    <w:rsid w:val="00493E0B"/>
    <w:rsid w:val="00495BD3"/>
    <w:rsid w:val="00496D4C"/>
    <w:rsid w:val="004A65E8"/>
    <w:rsid w:val="004B2DC6"/>
    <w:rsid w:val="004B37F4"/>
    <w:rsid w:val="004C4719"/>
    <w:rsid w:val="004D5B34"/>
    <w:rsid w:val="004D6A4C"/>
    <w:rsid w:val="004D7DA1"/>
    <w:rsid w:val="004E3D63"/>
    <w:rsid w:val="004F5177"/>
    <w:rsid w:val="0050540B"/>
    <w:rsid w:val="00514CE3"/>
    <w:rsid w:val="005154F4"/>
    <w:rsid w:val="00516DB6"/>
    <w:rsid w:val="005217E4"/>
    <w:rsid w:val="00531B37"/>
    <w:rsid w:val="00542B67"/>
    <w:rsid w:val="00570E69"/>
    <w:rsid w:val="005720DD"/>
    <w:rsid w:val="005735A1"/>
    <w:rsid w:val="00581047"/>
    <w:rsid w:val="00590AB8"/>
    <w:rsid w:val="0059179A"/>
    <w:rsid w:val="00595BDC"/>
    <w:rsid w:val="005A282A"/>
    <w:rsid w:val="005A3D62"/>
    <w:rsid w:val="005B3445"/>
    <w:rsid w:val="005B3F89"/>
    <w:rsid w:val="005C07CF"/>
    <w:rsid w:val="005E1C39"/>
    <w:rsid w:val="005E680E"/>
    <w:rsid w:val="005E791A"/>
    <w:rsid w:val="005F3570"/>
    <w:rsid w:val="005F35C8"/>
    <w:rsid w:val="006003C8"/>
    <w:rsid w:val="006115B1"/>
    <w:rsid w:val="00611906"/>
    <w:rsid w:val="006202A6"/>
    <w:rsid w:val="00627D74"/>
    <w:rsid w:val="006301D4"/>
    <w:rsid w:val="0065283D"/>
    <w:rsid w:val="00655041"/>
    <w:rsid w:val="00657D05"/>
    <w:rsid w:val="00666E6A"/>
    <w:rsid w:val="00674324"/>
    <w:rsid w:val="00674A43"/>
    <w:rsid w:val="00676DDD"/>
    <w:rsid w:val="0068060D"/>
    <w:rsid w:val="006858E7"/>
    <w:rsid w:val="006940D3"/>
    <w:rsid w:val="00697555"/>
    <w:rsid w:val="006A6F6E"/>
    <w:rsid w:val="006B2DB3"/>
    <w:rsid w:val="006B6F24"/>
    <w:rsid w:val="006C631F"/>
    <w:rsid w:val="006D3EC3"/>
    <w:rsid w:val="006D52B6"/>
    <w:rsid w:val="006D55AD"/>
    <w:rsid w:val="006D7D71"/>
    <w:rsid w:val="006F16CD"/>
    <w:rsid w:val="00707C43"/>
    <w:rsid w:val="0071567E"/>
    <w:rsid w:val="007177FF"/>
    <w:rsid w:val="00722929"/>
    <w:rsid w:val="00725B0D"/>
    <w:rsid w:val="00726454"/>
    <w:rsid w:val="00727A9D"/>
    <w:rsid w:val="00730C36"/>
    <w:rsid w:val="0073267D"/>
    <w:rsid w:val="00733FF2"/>
    <w:rsid w:val="00734F51"/>
    <w:rsid w:val="00735B06"/>
    <w:rsid w:val="007434DF"/>
    <w:rsid w:val="00756649"/>
    <w:rsid w:val="00771076"/>
    <w:rsid w:val="0077189A"/>
    <w:rsid w:val="007756BB"/>
    <w:rsid w:val="00781773"/>
    <w:rsid w:val="007863E1"/>
    <w:rsid w:val="00791D2C"/>
    <w:rsid w:val="007934D3"/>
    <w:rsid w:val="00796B6B"/>
    <w:rsid w:val="007B002F"/>
    <w:rsid w:val="007B380F"/>
    <w:rsid w:val="007B4E13"/>
    <w:rsid w:val="007C5594"/>
    <w:rsid w:val="007C7AA2"/>
    <w:rsid w:val="007D232D"/>
    <w:rsid w:val="007E5486"/>
    <w:rsid w:val="007E6043"/>
    <w:rsid w:val="007F3FD7"/>
    <w:rsid w:val="007F7C58"/>
    <w:rsid w:val="00801F3F"/>
    <w:rsid w:val="00803361"/>
    <w:rsid w:val="008110F6"/>
    <w:rsid w:val="00817A95"/>
    <w:rsid w:val="00820B58"/>
    <w:rsid w:val="00825FCE"/>
    <w:rsid w:val="0083147D"/>
    <w:rsid w:val="0084218E"/>
    <w:rsid w:val="00844936"/>
    <w:rsid w:val="00850507"/>
    <w:rsid w:val="008623F3"/>
    <w:rsid w:val="00871B8D"/>
    <w:rsid w:val="00874A9E"/>
    <w:rsid w:val="008811B7"/>
    <w:rsid w:val="0088230A"/>
    <w:rsid w:val="008833DA"/>
    <w:rsid w:val="00890AB1"/>
    <w:rsid w:val="00890DAD"/>
    <w:rsid w:val="0089626D"/>
    <w:rsid w:val="008A4891"/>
    <w:rsid w:val="008C7E3C"/>
    <w:rsid w:val="008D1847"/>
    <w:rsid w:val="008D5C09"/>
    <w:rsid w:val="008E3208"/>
    <w:rsid w:val="008F1BDC"/>
    <w:rsid w:val="00905431"/>
    <w:rsid w:val="00907691"/>
    <w:rsid w:val="009216D9"/>
    <w:rsid w:val="00936480"/>
    <w:rsid w:val="00946F18"/>
    <w:rsid w:val="00956D26"/>
    <w:rsid w:val="00957225"/>
    <w:rsid w:val="0096385F"/>
    <w:rsid w:val="009641BE"/>
    <w:rsid w:val="009644C4"/>
    <w:rsid w:val="009717B6"/>
    <w:rsid w:val="00974019"/>
    <w:rsid w:val="00983FDD"/>
    <w:rsid w:val="009858E3"/>
    <w:rsid w:val="00986788"/>
    <w:rsid w:val="00987F83"/>
    <w:rsid w:val="0099187F"/>
    <w:rsid w:val="00994577"/>
    <w:rsid w:val="009A4BA2"/>
    <w:rsid w:val="009A6A94"/>
    <w:rsid w:val="009D511E"/>
    <w:rsid w:val="009E1669"/>
    <w:rsid w:val="009E4A08"/>
    <w:rsid w:val="009F765C"/>
    <w:rsid w:val="00A00F64"/>
    <w:rsid w:val="00A031CE"/>
    <w:rsid w:val="00A05961"/>
    <w:rsid w:val="00A1087C"/>
    <w:rsid w:val="00A159FA"/>
    <w:rsid w:val="00A23285"/>
    <w:rsid w:val="00A416C8"/>
    <w:rsid w:val="00A416D0"/>
    <w:rsid w:val="00A51324"/>
    <w:rsid w:val="00A53443"/>
    <w:rsid w:val="00A53CDB"/>
    <w:rsid w:val="00A54208"/>
    <w:rsid w:val="00A54C3B"/>
    <w:rsid w:val="00A55ED9"/>
    <w:rsid w:val="00A70BF1"/>
    <w:rsid w:val="00A76163"/>
    <w:rsid w:val="00A8110A"/>
    <w:rsid w:val="00A833D7"/>
    <w:rsid w:val="00A836E4"/>
    <w:rsid w:val="00A908CC"/>
    <w:rsid w:val="00A930DB"/>
    <w:rsid w:val="00A95941"/>
    <w:rsid w:val="00AB1749"/>
    <w:rsid w:val="00AB322E"/>
    <w:rsid w:val="00AC420F"/>
    <w:rsid w:val="00AF7AE1"/>
    <w:rsid w:val="00B00781"/>
    <w:rsid w:val="00B00CFF"/>
    <w:rsid w:val="00B05C11"/>
    <w:rsid w:val="00B11093"/>
    <w:rsid w:val="00B13726"/>
    <w:rsid w:val="00B24C76"/>
    <w:rsid w:val="00B40B73"/>
    <w:rsid w:val="00B4413D"/>
    <w:rsid w:val="00B445B0"/>
    <w:rsid w:val="00B4639F"/>
    <w:rsid w:val="00B5725F"/>
    <w:rsid w:val="00B94306"/>
    <w:rsid w:val="00B97069"/>
    <w:rsid w:val="00B97094"/>
    <w:rsid w:val="00BA3F10"/>
    <w:rsid w:val="00BA608C"/>
    <w:rsid w:val="00BC1393"/>
    <w:rsid w:val="00BC5576"/>
    <w:rsid w:val="00BE48E1"/>
    <w:rsid w:val="00BF1AC0"/>
    <w:rsid w:val="00C0163D"/>
    <w:rsid w:val="00C02449"/>
    <w:rsid w:val="00C03470"/>
    <w:rsid w:val="00C039EE"/>
    <w:rsid w:val="00C22475"/>
    <w:rsid w:val="00C3775B"/>
    <w:rsid w:val="00C51E37"/>
    <w:rsid w:val="00C5505F"/>
    <w:rsid w:val="00C55BD2"/>
    <w:rsid w:val="00C57A5A"/>
    <w:rsid w:val="00C60BC8"/>
    <w:rsid w:val="00C61AD7"/>
    <w:rsid w:val="00C640D1"/>
    <w:rsid w:val="00C65E77"/>
    <w:rsid w:val="00C7013C"/>
    <w:rsid w:val="00C71BB1"/>
    <w:rsid w:val="00C7300E"/>
    <w:rsid w:val="00C748EA"/>
    <w:rsid w:val="00C77747"/>
    <w:rsid w:val="00C830D3"/>
    <w:rsid w:val="00C853EE"/>
    <w:rsid w:val="00CA5B41"/>
    <w:rsid w:val="00CA78D2"/>
    <w:rsid w:val="00CB311A"/>
    <w:rsid w:val="00CB3F73"/>
    <w:rsid w:val="00CB5C2F"/>
    <w:rsid w:val="00CD0200"/>
    <w:rsid w:val="00CE066C"/>
    <w:rsid w:val="00CE09A7"/>
    <w:rsid w:val="00CE213C"/>
    <w:rsid w:val="00CE2457"/>
    <w:rsid w:val="00CE2D47"/>
    <w:rsid w:val="00CE3D4E"/>
    <w:rsid w:val="00CE6AC1"/>
    <w:rsid w:val="00CF049D"/>
    <w:rsid w:val="00CF440A"/>
    <w:rsid w:val="00D07131"/>
    <w:rsid w:val="00D108AE"/>
    <w:rsid w:val="00D12BE5"/>
    <w:rsid w:val="00D20899"/>
    <w:rsid w:val="00D31B3F"/>
    <w:rsid w:val="00D3631C"/>
    <w:rsid w:val="00D40D59"/>
    <w:rsid w:val="00D5060B"/>
    <w:rsid w:val="00D506F6"/>
    <w:rsid w:val="00D533AC"/>
    <w:rsid w:val="00D537BA"/>
    <w:rsid w:val="00D55FAA"/>
    <w:rsid w:val="00D63BBA"/>
    <w:rsid w:val="00D67CAB"/>
    <w:rsid w:val="00D77045"/>
    <w:rsid w:val="00D8655B"/>
    <w:rsid w:val="00DA4C94"/>
    <w:rsid w:val="00DA6076"/>
    <w:rsid w:val="00DB7F07"/>
    <w:rsid w:val="00DC034C"/>
    <w:rsid w:val="00DD000A"/>
    <w:rsid w:val="00DD1267"/>
    <w:rsid w:val="00DE2E48"/>
    <w:rsid w:val="00DF0927"/>
    <w:rsid w:val="00DF4829"/>
    <w:rsid w:val="00DF7F38"/>
    <w:rsid w:val="00E01869"/>
    <w:rsid w:val="00E05128"/>
    <w:rsid w:val="00E13ABC"/>
    <w:rsid w:val="00E32A61"/>
    <w:rsid w:val="00E32FA9"/>
    <w:rsid w:val="00E544E1"/>
    <w:rsid w:val="00E74D6A"/>
    <w:rsid w:val="00E770F8"/>
    <w:rsid w:val="00E832E5"/>
    <w:rsid w:val="00EB5518"/>
    <w:rsid w:val="00EC193B"/>
    <w:rsid w:val="00ED0F04"/>
    <w:rsid w:val="00ED248F"/>
    <w:rsid w:val="00EE5620"/>
    <w:rsid w:val="00EF4F0E"/>
    <w:rsid w:val="00F23B82"/>
    <w:rsid w:val="00F36831"/>
    <w:rsid w:val="00F36F0A"/>
    <w:rsid w:val="00F455A7"/>
    <w:rsid w:val="00F54596"/>
    <w:rsid w:val="00F70C92"/>
    <w:rsid w:val="00F85034"/>
    <w:rsid w:val="00F8718D"/>
    <w:rsid w:val="00F9253B"/>
    <w:rsid w:val="00F94AEE"/>
    <w:rsid w:val="00F97508"/>
    <w:rsid w:val="00FA5232"/>
    <w:rsid w:val="00FA5C6C"/>
    <w:rsid w:val="00FA6339"/>
    <w:rsid w:val="00FA6E7F"/>
    <w:rsid w:val="00FB07DC"/>
    <w:rsid w:val="00FB137A"/>
    <w:rsid w:val="00FB2D9D"/>
    <w:rsid w:val="00FB3450"/>
    <w:rsid w:val="00FC2D54"/>
    <w:rsid w:val="00FC5BEF"/>
    <w:rsid w:val="00FC6589"/>
    <w:rsid w:val="00FD0F4F"/>
    <w:rsid w:val="00FD252E"/>
    <w:rsid w:val="00FD273F"/>
    <w:rsid w:val="00FF28AD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88C15"/>
  <w15:chartTrackingRefBased/>
  <w15:docId w15:val="{E58E32DE-98EE-4239-B6FA-F2729B2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44936"/>
    <w:pPr>
      <w:ind w:left="720"/>
      <w:contextualSpacing/>
    </w:pPr>
    <w:rPr>
      <w:rFonts w:ascii="Times New Roman" w:hAnsi="Times New Roman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6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608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608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6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608C"/>
    <w:rPr>
      <w:rFonts w:ascii="Arial" w:hAnsi="Arial"/>
      <w:b/>
      <w:b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0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08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rsid w:val="00D5060B"/>
    <w:rPr>
      <w:rFonts w:cs="Times New Roman"/>
      <w:color w:val="0000FF"/>
      <w:u w:val="single"/>
    </w:rPr>
  </w:style>
  <w:style w:type="paragraph" w:customStyle="1" w:styleId="Default">
    <w:name w:val="Default"/>
    <w:rsid w:val="00D50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2638-37A2-40F8-8446-8A6C455E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Flensburg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Reimers</dc:creator>
  <cp:keywords/>
  <cp:lastModifiedBy>Reimers, Anja (Sozialministerium)</cp:lastModifiedBy>
  <cp:revision>9</cp:revision>
  <cp:lastPrinted>2007-06-11T08:04:00Z</cp:lastPrinted>
  <dcterms:created xsi:type="dcterms:W3CDTF">2022-05-13T12:59:00Z</dcterms:created>
  <dcterms:modified xsi:type="dcterms:W3CDTF">2022-05-20T13:48:00Z</dcterms:modified>
</cp:coreProperties>
</file>